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FB3" w:rsidRPr="00014FB3" w:rsidRDefault="00014FB3" w:rsidP="00014F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Извлечения</w:t>
      </w:r>
    </w:p>
    <w:p w:rsidR="00014FB3" w:rsidRPr="00014FB3" w:rsidRDefault="00014FB3" w:rsidP="00014F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 Кодекса РФ об административных правонарушениях</w:t>
      </w:r>
    </w:p>
    <w:p w:rsidR="00014FB3" w:rsidRPr="00014FB3" w:rsidRDefault="00014FB3" w:rsidP="00014F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spellStart"/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КРФоАП</w:t>
      </w:r>
      <w:proofErr w:type="spellEnd"/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014FB3" w:rsidRPr="00014FB3" w:rsidRDefault="00014FB3" w:rsidP="00014F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отношении несовершеннолетних</w:t>
      </w:r>
    </w:p>
    <w:p w:rsidR="00014FB3" w:rsidRPr="00014FB3" w:rsidRDefault="00014FB3" w:rsidP="00014FB3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14FB3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26"/>
        <w:gridCol w:w="1284"/>
        <w:gridCol w:w="4662"/>
        <w:gridCol w:w="2799"/>
      </w:tblGrid>
      <w:tr w:rsidR="00014FB3" w:rsidRPr="00014FB3" w:rsidTr="00014FB3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статьи</w:t>
            </w:r>
          </w:p>
        </w:tc>
        <w:tc>
          <w:tcPr>
            <w:tcW w:w="4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правонарушения</w:t>
            </w:r>
          </w:p>
        </w:tc>
        <w:tc>
          <w:tcPr>
            <w:tcW w:w="28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наказания</w:t>
            </w:r>
          </w:p>
        </w:tc>
      </w:tr>
      <w:tr w:rsidR="00014FB3" w:rsidRPr="00014FB3" w:rsidTr="00014FB3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20.21.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Появление в общественных местах в состоянии опьянения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штраф 100 – 500 руб.</w:t>
            </w:r>
          </w:p>
        </w:tc>
      </w:tr>
      <w:tr w:rsidR="00014FB3" w:rsidRPr="00014FB3" w:rsidTr="00014FB3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20.20.ч.1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20.20.ч.2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20.20.ч.3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20.20.ч.4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Распитие пива, спиртосодержащей продукции с содержанием этилового спирта менее 12%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Распитие алкогольной и спиртосодержащей продукции с содержанием этилового спирта более 12% в общественных местах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Потребление наркотических или психотропных веществ без назначения врача либо иных одурманивающих веществ в общественных местах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Действия </w:t>
            </w:r>
            <w:proofErr w:type="gramStart"/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proofErr w:type="gramEnd"/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3, совершенные иностранцем или лицом без гражданства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штраф 100—300 руб.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штраф 500—700 руб.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штраф 4000-5000 </w:t>
            </w:r>
            <w:proofErr w:type="spellStart"/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руб</w:t>
            </w:r>
            <w:proofErr w:type="spellEnd"/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штраф 4000-5000 </w:t>
            </w:r>
            <w:proofErr w:type="spellStart"/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руб</w:t>
            </w:r>
            <w:proofErr w:type="spellEnd"/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14FB3" w:rsidRPr="00014FB3" w:rsidTr="00014FB3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19.15.ч.1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Проживание по месту жительства или месту пребывания гражданина РФ без паспорта или по </w:t>
            </w:r>
            <w:proofErr w:type="spellStart"/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недействи</w:t>
            </w:r>
            <w:proofErr w:type="spellEnd"/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тельному паспорту, либо без </w:t>
            </w:r>
            <w:proofErr w:type="spellStart"/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регист</w:t>
            </w:r>
            <w:proofErr w:type="spellEnd"/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рации по месту пребывания или </w:t>
            </w:r>
            <w:proofErr w:type="gramStart"/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месту жительства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штраф 1500-2000 </w:t>
            </w:r>
            <w:proofErr w:type="spellStart"/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руб</w:t>
            </w:r>
            <w:proofErr w:type="spellEnd"/>
          </w:p>
        </w:tc>
      </w:tr>
      <w:tr w:rsidR="00014FB3" w:rsidRPr="00014FB3" w:rsidTr="00014FB3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19. 16.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Умышленная порча паспорта либо утрата паспорта по небрежности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предупреждение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штраф 100—300 </w:t>
            </w: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руб.</w:t>
            </w:r>
          </w:p>
        </w:tc>
      </w:tr>
      <w:tr w:rsidR="00014FB3" w:rsidRPr="00014FB3" w:rsidTr="00014FB3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20.1.ч.1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20.1.ч.2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Мелкое хулиганство – нецензурная брань в общественных местах, оскорбительное приставание к гражданам, уничтожение или повреждение чужого имущества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 же действия, сопряженные с неповиновением сотрудникам полиции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штраф 500-1000 руб.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штраф 1000-2500 </w:t>
            </w:r>
            <w:proofErr w:type="spellStart"/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руб</w:t>
            </w:r>
            <w:proofErr w:type="spellEnd"/>
          </w:p>
        </w:tc>
      </w:tr>
      <w:tr w:rsidR="00014FB3" w:rsidRPr="00014FB3" w:rsidTr="00014FB3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11.1.ч.5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Проход по железнодорожным путям в неустановленных местах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предупреждение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штраф 100 руб.</w:t>
            </w:r>
          </w:p>
        </w:tc>
      </w:tr>
      <w:tr w:rsidR="00014FB3" w:rsidRPr="00014FB3" w:rsidTr="00014FB3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Незаконное приобретение, хранение, перевозка наркотических средств, психотропных веществ или их аналогов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штраф 4000-5000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руб</w:t>
            </w:r>
            <w:proofErr w:type="spellEnd"/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14FB3" w:rsidRPr="00014FB3" w:rsidTr="00014FB3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6.9.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Потребление наркотических средств или психотропных веществ без назначения врача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штраф 4000-5000 </w:t>
            </w:r>
            <w:proofErr w:type="spellStart"/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руб</w:t>
            </w:r>
            <w:proofErr w:type="spellEnd"/>
          </w:p>
        </w:tc>
      </w:tr>
      <w:tr w:rsidR="00014FB3" w:rsidRPr="00014FB3" w:rsidTr="00014FB3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7.17.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Уничтожение или повреждение чужого имущества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штраф 300-500 руб.</w:t>
            </w:r>
          </w:p>
        </w:tc>
      </w:tr>
      <w:tr w:rsidR="00014FB3" w:rsidRPr="00014FB3" w:rsidTr="00014FB3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7.27.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Мелкое хищение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штраф 1000 руб.</w:t>
            </w:r>
          </w:p>
        </w:tc>
      </w:tr>
      <w:tr w:rsidR="00014FB3" w:rsidRPr="00014FB3" w:rsidTr="00014FB3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12.7.ч.1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транспортным средством водителем, не имеющим права управления транспортным средством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штраф </w:t>
            </w: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 </w:t>
            </w: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5000-15000 руб.</w:t>
            </w:r>
          </w:p>
        </w:tc>
      </w:tr>
      <w:tr w:rsidR="00014FB3" w:rsidRPr="00014FB3" w:rsidTr="00014FB3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6.24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ч. 1.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ч. 2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Нарушение установленного федеральным законом запрета курения табака на отдельных территориях, в помещениях и на объектах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территориях и помещениях: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образовательных учреждений,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учреждений культуры и спорта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медицинских учреждений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на всех видах транспорта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 </w:t>
            </w: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вокзалах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 подъездах домов, лифтах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 детских площадках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щтраф</w:t>
            </w:r>
            <w:proofErr w:type="spellEnd"/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500-1000 руб.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штраф 2000-3000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руб.</w:t>
            </w:r>
          </w:p>
        </w:tc>
      </w:tr>
    </w:tbl>
    <w:p w:rsidR="00014FB3" w:rsidRPr="00014FB3" w:rsidRDefault="00014FB3" w:rsidP="0001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14FB3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014FB3" w:rsidRPr="00014FB3" w:rsidRDefault="00014FB3" w:rsidP="00014F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отношении родителей и иных законных представителей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28"/>
        <w:gridCol w:w="1260"/>
        <w:gridCol w:w="5186"/>
        <w:gridCol w:w="2297"/>
      </w:tblGrid>
      <w:tr w:rsidR="00014FB3" w:rsidRPr="00014FB3" w:rsidTr="00014FB3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5.35.ч.1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5.35.ч.2</w:t>
            </w:r>
          </w:p>
        </w:tc>
        <w:tc>
          <w:tcPr>
            <w:tcW w:w="5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Лишение права несовершеннолетнего на общение с родителями или близкими родственниками, неисполнение судебного решения об определении места жительства детей, о порядке </w:t>
            </w: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осуществления родительских прав</w:t>
            </w:r>
          </w:p>
        </w:tc>
        <w:tc>
          <w:tcPr>
            <w:tcW w:w="2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предупреждение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штраф 100—500 руб.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штраф 2000-3000 </w:t>
            </w:r>
            <w:proofErr w:type="spellStart"/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руб</w:t>
            </w:r>
            <w:proofErr w:type="spellEnd"/>
          </w:p>
        </w:tc>
      </w:tr>
      <w:tr w:rsidR="00014FB3" w:rsidRPr="00014FB3" w:rsidTr="00014FB3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20.22.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Появление в состоянии опьянения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несовершеннолетних (до 16 лет), а равно распитие ими пива, алкогольной и спиртосодержащей продукции, </w:t>
            </w: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потребление ими наркотических средств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или психотропных веществ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общественных местах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штраф 300-500 руб.</w:t>
            </w:r>
          </w:p>
        </w:tc>
      </w:tr>
      <w:tr w:rsidR="00014FB3" w:rsidRPr="00014FB3" w:rsidTr="00014FB3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6.10.ч.3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Вовлечение несовершеннолетнего </w:t>
            </w:r>
            <w:proofErr w:type="gramStart"/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употребление пива, </w:t>
            </w:r>
            <w:proofErr w:type="gramStart"/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спиртных</w:t>
            </w:r>
            <w:proofErr w:type="gramEnd"/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напит-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 или одурманивающих веществ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родителями или иными законными представителями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штраф 1500-2000 </w:t>
            </w:r>
            <w:proofErr w:type="spellStart"/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руб</w:t>
            </w:r>
            <w:proofErr w:type="spellEnd"/>
          </w:p>
        </w:tc>
      </w:tr>
      <w:tr w:rsidR="00014FB3" w:rsidRPr="00014FB3" w:rsidTr="00014FB3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6.23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ч. 1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ч. 2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 несовершеннолетнего в процесс потребления табака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гражданами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родителями или иными законными представителями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штраф 1000-2000 руб.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14FB3" w:rsidRPr="00014FB3" w:rsidRDefault="00014FB3" w:rsidP="00014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штраф 2000-3000 руб.</w:t>
            </w:r>
          </w:p>
        </w:tc>
      </w:tr>
    </w:tbl>
    <w:p w:rsidR="00014FB3" w:rsidRPr="00014FB3" w:rsidRDefault="00014FB3" w:rsidP="00014FB3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014FB3" w:rsidRPr="00014FB3" w:rsidRDefault="00014FB3" w:rsidP="00014F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FB3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                            </w:t>
      </w:r>
      <w:r w:rsidRPr="00014FB3">
        <w:rPr>
          <w:rFonts w:ascii="Verdana" w:eastAsia="Times New Roman" w:hAnsi="Verdana" w:cs="Times New Roman"/>
          <w:b/>
          <w:bCs/>
          <w:color w:val="000000"/>
          <w:sz w:val="32"/>
          <w:lang w:eastAsia="ru-RU"/>
        </w:rPr>
        <w:t> </w:t>
      </w:r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Извлечение   </w:t>
      </w:r>
      <w:proofErr w:type="gramStart"/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из</w:t>
      </w:r>
      <w:proofErr w:type="gramEnd"/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014FB3" w:rsidRPr="00014FB3" w:rsidRDefault="00014FB3" w:rsidP="00014F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14FB3" w:rsidRPr="00014FB3" w:rsidRDefault="00014FB3" w:rsidP="00014F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ФЗ № 15 от 23 февраля 2013 года « Об охране здоровья граждан от воздействия окружающего табачного дыма и последствий потребления табака»</w:t>
      </w:r>
    </w:p>
    <w:p w:rsidR="00014FB3" w:rsidRPr="00014FB3" w:rsidRDefault="00014FB3" w:rsidP="00014F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</w:t>
      </w:r>
    </w:p>
    <w:p w:rsidR="00014FB3" w:rsidRPr="00014FB3" w:rsidRDefault="00014FB3" w:rsidP="00014F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20. Запрет продажи табачной продукции несовершеннолетним и несовершеннолетними, потребления табака несовершеннолетними, а также вовлечения детей в процесс потребления табака.</w:t>
      </w:r>
    </w:p>
    <w:p w:rsidR="00014FB3" w:rsidRPr="00014FB3" w:rsidRDefault="00014FB3" w:rsidP="00014F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14FB3" w:rsidRPr="00014FB3" w:rsidRDefault="00014FB3" w:rsidP="00014F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</w:t>
      </w:r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ч. 1</w:t>
      </w:r>
      <w:proofErr w:type="gramStart"/>
      <w:r w:rsidRPr="0001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</w:t>
      </w:r>
      <w:proofErr w:type="gramEnd"/>
      <w:r w:rsidRPr="0001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апрещается продажа табачной продукции несовершеннолетним и несовершеннолетними, вовлечение детей в процесс потребления табака путем покупки для них либо передачи им табачных изделий или табачной продукции, предложения, требования употребить табачные изделия или табачную продукцию любым способом.</w:t>
      </w:r>
    </w:p>
    <w:p w:rsidR="00014FB3" w:rsidRPr="00014FB3" w:rsidRDefault="00014FB3" w:rsidP="00014F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14FB3" w:rsidRPr="00014FB3" w:rsidRDefault="00014FB3" w:rsidP="00014F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ч. 4</w:t>
      </w:r>
      <w:proofErr w:type="gramStart"/>
      <w:r w:rsidRPr="00014F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01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</w:t>
      </w:r>
      <w:proofErr w:type="gramEnd"/>
      <w:r w:rsidRPr="0001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допускается потребление табака несовершеннолетними.</w:t>
      </w:r>
    </w:p>
    <w:p w:rsidR="00014FB3" w:rsidRPr="00014FB3" w:rsidRDefault="00014FB3" w:rsidP="00014F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14FB3" w:rsidRPr="00014FB3" w:rsidRDefault="00014FB3" w:rsidP="00014F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Разработано </w:t>
      </w:r>
      <w:proofErr w:type="spellStart"/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КДНиЗП</w:t>
      </w:r>
      <w:proofErr w:type="spellEnd"/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 администрации Автозаводского района </w:t>
      </w:r>
      <w:proofErr w:type="gramStart"/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proofErr w:type="gramEnd"/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.Н.Новгорода</w:t>
      </w:r>
    </w:p>
    <w:p w:rsidR="00F41DF1" w:rsidRPr="00014FB3" w:rsidRDefault="00014FB3" w:rsidP="00014F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  2013 год</w:t>
      </w:r>
    </w:p>
    <w:sectPr w:rsidR="00F41DF1" w:rsidRPr="00014FB3" w:rsidSect="00F41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FB3"/>
    <w:rsid w:val="00014FB3"/>
    <w:rsid w:val="00DF39E6"/>
    <w:rsid w:val="00F41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14F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8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671</Words>
  <Characters>3825</Characters>
  <Application>Microsoft Office Word</Application>
  <DocSecurity>0</DocSecurity>
  <Lines>31</Lines>
  <Paragraphs>8</Paragraphs>
  <ScaleCrop>false</ScaleCrop>
  <Company>МОУ СОШ №145</Company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2</cp:revision>
  <dcterms:created xsi:type="dcterms:W3CDTF">2017-04-09T12:45:00Z</dcterms:created>
  <dcterms:modified xsi:type="dcterms:W3CDTF">2017-04-09T12:45:00Z</dcterms:modified>
</cp:coreProperties>
</file>